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50D4" w14:textId="4826FDDE" w:rsidR="00CD0BAF" w:rsidRPr="00CD0BAF" w:rsidRDefault="005C4DC3" w:rsidP="00CD0BA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Musique de la </w:t>
      </w:r>
      <w:proofErr w:type="spellStart"/>
      <w:r>
        <w:rPr>
          <w:b/>
          <w:bCs/>
          <w:sz w:val="32"/>
          <w:szCs w:val="32"/>
          <w:u w:val="single"/>
        </w:rPr>
        <w:t>pluie</w:t>
      </w:r>
      <w:proofErr w:type="spellEnd"/>
    </w:p>
    <w:p w14:paraId="0B152CDF" w14:textId="77F749C4" w:rsidR="00CF4548" w:rsidRPr="002F2811" w:rsidRDefault="006E40B3" w:rsidP="006E40B3">
      <w:pPr>
        <w:spacing w:after="0"/>
        <w:jc w:val="center"/>
        <w:rPr>
          <w:sz w:val="28"/>
          <w:szCs w:val="28"/>
        </w:rPr>
      </w:pPr>
      <w:r w:rsidRPr="002F2811">
        <w:rPr>
          <w:sz w:val="28"/>
          <w:szCs w:val="28"/>
        </w:rPr>
        <w:t xml:space="preserve">Une goutte, </w:t>
      </w:r>
      <w:proofErr w:type="spellStart"/>
      <w:r w:rsidRPr="002F2811">
        <w:rPr>
          <w:sz w:val="28"/>
          <w:szCs w:val="28"/>
        </w:rPr>
        <w:t>quelques</w:t>
      </w:r>
      <w:proofErr w:type="spellEnd"/>
      <w:r w:rsidRPr="002F2811">
        <w:rPr>
          <w:sz w:val="28"/>
          <w:szCs w:val="28"/>
        </w:rPr>
        <w:t xml:space="preserve"> gouttes,</w:t>
      </w:r>
    </w:p>
    <w:p w14:paraId="791EC430" w14:textId="5016267F" w:rsidR="006E40B3" w:rsidRPr="002F2811" w:rsidRDefault="006E40B3" w:rsidP="006E40B3">
      <w:pPr>
        <w:spacing w:after="0"/>
        <w:jc w:val="center"/>
        <w:rPr>
          <w:sz w:val="28"/>
          <w:szCs w:val="28"/>
        </w:rPr>
      </w:pPr>
      <w:proofErr w:type="spellStart"/>
      <w:r w:rsidRPr="002F2811">
        <w:rPr>
          <w:sz w:val="28"/>
          <w:szCs w:val="28"/>
        </w:rPr>
        <w:t>Puis</w:t>
      </w:r>
      <w:proofErr w:type="spellEnd"/>
      <w:r w:rsidRPr="002F2811">
        <w:rPr>
          <w:sz w:val="28"/>
          <w:szCs w:val="28"/>
        </w:rPr>
        <w:t xml:space="preserve"> cent gouttes, </w:t>
      </w:r>
      <w:proofErr w:type="spellStart"/>
      <w:r w:rsidRPr="002F2811">
        <w:rPr>
          <w:sz w:val="28"/>
          <w:szCs w:val="28"/>
        </w:rPr>
        <w:t>mille</w:t>
      </w:r>
      <w:proofErr w:type="spellEnd"/>
      <w:r w:rsidRPr="002F2811">
        <w:rPr>
          <w:sz w:val="28"/>
          <w:szCs w:val="28"/>
        </w:rPr>
        <w:t xml:space="preserve"> gouttes!</w:t>
      </w:r>
    </w:p>
    <w:p w14:paraId="0A1EEC33" w14:textId="3124D1CC" w:rsidR="00CD0BAF" w:rsidRPr="002F2811" w:rsidRDefault="00C566A0" w:rsidP="00CF4548">
      <w:pPr>
        <w:spacing w:after="0"/>
        <w:jc w:val="center"/>
        <w:rPr>
          <w:sz w:val="28"/>
          <w:szCs w:val="28"/>
        </w:rPr>
      </w:pPr>
      <w:r w:rsidRPr="002F2811">
        <w:rPr>
          <w:sz w:val="28"/>
          <w:szCs w:val="28"/>
        </w:rPr>
        <w:t xml:space="preserve">On </w:t>
      </w:r>
      <w:proofErr w:type="spellStart"/>
      <w:r w:rsidRPr="002F2811">
        <w:rPr>
          <w:sz w:val="28"/>
          <w:szCs w:val="28"/>
        </w:rPr>
        <w:t>n’entend</w:t>
      </w:r>
      <w:proofErr w:type="spellEnd"/>
      <w:r w:rsidRPr="002F2811">
        <w:rPr>
          <w:sz w:val="28"/>
          <w:szCs w:val="28"/>
        </w:rPr>
        <w:t xml:space="preserve"> </w:t>
      </w:r>
      <w:proofErr w:type="spellStart"/>
      <w:r w:rsidRPr="002F2811">
        <w:rPr>
          <w:sz w:val="28"/>
          <w:szCs w:val="28"/>
        </w:rPr>
        <w:t>bient</w:t>
      </w:r>
      <w:r w:rsidR="00D246DD" w:rsidRPr="002F2811">
        <w:rPr>
          <w:sz w:val="28"/>
          <w:szCs w:val="28"/>
        </w:rPr>
        <w:t>ôt</w:t>
      </w:r>
      <w:proofErr w:type="spellEnd"/>
      <w:r w:rsidR="00D246DD" w:rsidRPr="002F2811">
        <w:rPr>
          <w:sz w:val="28"/>
          <w:szCs w:val="28"/>
        </w:rPr>
        <w:t xml:space="preserve"> que </w:t>
      </w:r>
      <w:proofErr w:type="spellStart"/>
      <w:r w:rsidR="00D246DD" w:rsidRPr="002F2811">
        <w:rPr>
          <w:sz w:val="28"/>
          <w:szCs w:val="28"/>
        </w:rPr>
        <w:t>ça</w:t>
      </w:r>
      <w:proofErr w:type="spellEnd"/>
    </w:p>
    <w:p w14:paraId="1FA96CF8" w14:textId="49F95BE9" w:rsidR="00D246DD" w:rsidRPr="002F2811" w:rsidRDefault="00D246DD" w:rsidP="00CF4548">
      <w:pPr>
        <w:spacing w:after="0"/>
        <w:jc w:val="center"/>
        <w:rPr>
          <w:sz w:val="28"/>
          <w:szCs w:val="28"/>
        </w:rPr>
      </w:pPr>
      <w:proofErr w:type="spellStart"/>
      <w:r w:rsidRPr="002F2811">
        <w:rPr>
          <w:sz w:val="28"/>
          <w:szCs w:val="28"/>
        </w:rPr>
        <w:t>Quand</w:t>
      </w:r>
      <w:proofErr w:type="spellEnd"/>
      <w:r w:rsidRPr="002F2811">
        <w:rPr>
          <w:sz w:val="28"/>
          <w:szCs w:val="28"/>
        </w:rPr>
        <w:t xml:space="preserve"> </w:t>
      </w:r>
      <w:proofErr w:type="spellStart"/>
      <w:r w:rsidRPr="002F2811">
        <w:rPr>
          <w:sz w:val="28"/>
          <w:szCs w:val="28"/>
        </w:rPr>
        <w:t>elles</w:t>
      </w:r>
      <w:proofErr w:type="spellEnd"/>
      <w:r w:rsidRPr="002F2811">
        <w:rPr>
          <w:sz w:val="28"/>
          <w:szCs w:val="28"/>
        </w:rPr>
        <w:t xml:space="preserve"> </w:t>
      </w:r>
      <w:proofErr w:type="spellStart"/>
      <w:r w:rsidR="00D84789" w:rsidRPr="002F2811">
        <w:rPr>
          <w:sz w:val="28"/>
          <w:szCs w:val="28"/>
        </w:rPr>
        <w:t>tombent</w:t>
      </w:r>
      <w:proofErr w:type="spellEnd"/>
      <w:r w:rsidR="00D84789" w:rsidRPr="002F2811">
        <w:rPr>
          <w:sz w:val="28"/>
          <w:szCs w:val="28"/>
        </w:rPr>
        <w:t xml:space="preserve"> sur le </w:t>
      </w:r>
      <w:proofErr w:type="spellStart"/>
      <w:r w:rsidR="00D84789" w:rsidRPr="002F2811">
        <w:rPr>
          <w:sz w:val="28"/>
          <w:szCs w:val="28"/>
        </w:rPr>
        <w:t>toit</w:t>
      </w:r>
      <w:proofErr w:type="spellEnd"/>
      <w:r w:rsidR="00D84789" w:rsidRPr="002F2811">
        <w:rPr>
          <w:sz w:val="28"/>
          <w:szCs w:val="28"/>
        </w:rPr>
        <w:t>.</w:t>
      </w:r>
    </w:p>
    <w:p w14:paraId="06A28F5E" w14:textId="250FDCC3" w:rsidR="00895357" w:rsidRPr="002F2811" w:rsidRDefault="00895357" w:rsidP="002F2811">
      <w:pPr>
        <w:spacing w:before="240" w:after="0"/>
        <w:jc w:val="center"/>
        <w:rPr>
          <w:b/>
          <w:bCs/>
          <w:sz w:val="28"/>
          <w:szCs w:val="28"/>
        </w:rPr>
      </w:pPr>
      <w:r w:rsidRPr="002F2811">
        <w:rPr>
          <w:b/>
          <w:bCs/>
          <w:sz w:val="28"/>
          <w:szCs w:val="28"/>
        </w:rPr>
        <w:t>Refrain</w:t>
      </w:r>
      <w:r w:rsidR="00D819B3" w:rsidRPr="002F2811">
        <w:rPr>
          <w:b/>
          <w:bCs/>
          <w:sz w:val="28"/>
          <w:szCs w:val="28"/>
        </w:rPr>
        <w:t>:</w:t>
      </w:r>
    </w:p>
    <w:p w14:paraId="2F89FED7" w14:textId="752FEFB0" w:rsidR="00CD0BAF" w:rsidRPr="00AA2386" w:rsidRDefault="00D84789" w:rsidP="00CF4548">
      <w:pPr>
        <w:spacing w:after="0"/>
        <w:jc w:val="center"/>
        <w:rPr>
          <w:sz w:val="28"/>
          <w:szCs w:val="28"/>
          <w:highlight w:val="yellow"/>
        </w:rPr>
      </w:pPr>
      <w:proofErr w:type="spellStart"/>
      <w:r w:rsidRPr="00AA2386">
        <w:rPr>
          <w:sz w:val="28"/>
          <w:szCs w:val="28"/>
          <w:highlight w:val="yellow"/>
        </w:rPr>
        <w:t>J’écoute</w:t>
      </w:r>
      <w:proofErr w:type="spellEnd"/>
      <w:r w:rsidRPr="00AA2386">
        <w:rPr>
          <w:sz w:val="28"/>
          <w:szCs w:val="28"/>
          <w:highlight w:val="yellow"/>
        </w:rPr>
        <w:t xml:space="preserve"> </w:t>
      </w:r>
      <w:r w:rsidR="00F77676" w:rsidRPr="00AA2386">
        <w:rPr>
          <w:sz w:val="28"/>
          <w:szCs w:val="28"/>
          <w:highlight w:val="yellow"/>
        </w:rPr>
        <w:t xml:space="preserve">les gouttes de </w:t>
      </w:r>
      <w:proofErr w:type="spellStart"/>
      <w:r w:rsidR="00F77676" w:rsidRPr="00AA2386">
        <w:rPr>
          <w:sz w:val="28"/>
          <w:szCs w:val="28"/>
          <w:highlight w:val="yellow"/>
        </w:rPr>
        <w:t>pluie</w:t>
      </w:r>
      <w:proofErr w:type="spellEnd"/>
      <w:r w:rsidR="00F77676" w:rsidRPr="00AA2386">
        <w:rPr>
          <w:sz w:val="28"/>
          <w:szCs w:val="28"/>
          <w:highlight w:val="yellow"/>
        </w:rPr>
        <w:t>,</w:t>
      </w:r>
    </w:p>
    <w:p w14:paraId="081A5961" w14:textId="789B39FB" w:rsidR="00F77676" w:rsidRPr="00AA2386" w:rsidRDefault="00F77676" w:rsidP="00CF4548">
      <w:pPr>
        <w:spacing w:after="0"/>
        <w:jc w:val="center"/>
        <w:rPr>
          <w:sz w:val="28"/>
          <w:szCs w:val="28"/>
          <w:highlight w:val="yellow"/>
        </w:rPr>
      </w:pPr>
      <w:r w:rsidRPr="00AA2386">
        <w:rPr>
          <w:sz w:val="28"/>
          <w:szCs w:val="28"/>
          <w:highlight w:val="yellow"/>
        </w:rPr>
        <w:t xml:space="preserve">Je me laisse charmer, je me </w:t>
      </w:r>
      <w:proofErr w:type="spellStart"/>
      <w:r w:rsidRPr="00AA2386">
        <w:rPr>
          <w:sz w:val="28"/>
          <w:szCs w:val="28"/>
          <w:highlight w:val="yellow"/>
        </w:rPr>
        <w:t>mets</w:t>
      </w:r>
      <w:proofErr w:type="spellEnd"/>
      <w:r w:rsidRPr="00AA2386">
        <w:rPr>
          <w:sz w:val="28"/>
          <w:szCs w:val="28"/>
          <w:highlight w:val="yellow"/>
        </w:rPr>
        <w:t xml:space="preserve"> à </w:t>
      </w:r>
      <w:proofErr w:type="spellStart"/>
      <w:r w:rsidRPr="00AA2386">
        <w:rPr>
          <w:sz w:val="28"/>
          <w:szCs w:val="28"/>
          <w:highlight w:val="yellow"/>
        </w:rPr>
        <w:t>rêver</w:t>
      </w:r>
      <w:proofErr w:type="spellEnd"/>
    </w:p>
    <w:p w14:paraId="17950D0B" w14:textId="0CF6697D" w:rsidR="00DF143A" w:rsidRPr="00AA2386" w:rsidRDefault="00DF143A" w:rsidP="00CF4548">
      <w:pPr>
        <w:spacing w:after="0"/>
        <w:jc w:val="center"/>
        <w:rPr>
          <w:sz w:val="28"/>
          <w:szCs w:val="28"/>
          <w:highlight w:val="yellow"/>
        </w:rPr>
      </w:pPr>
      <w:proofErr w:type="spellStart"/>
      <w:r w:rsidRPr="00AA2386">
        <w:rPr>
          <w:sz w:val="28"/>
          <w:szCs w:val="28"/>
          <w:highlight w:val="yellow"/>
        </w:rPr>
        <w:t>J’écoute</w:t>
      </w:r>
      <w:proofErr w:type="spellEnd"/>
      <w:r w:rsidRPr="00AA2386">
        <w:rPr>
          <w:sz w:val="28"/>
          <w:szCs w:val="28"/>
          <w:highlight w:val="yellow"/>
        </w:rPr>
        <w:t xml:space="preserve"> les gouttes de </w:t>
      </w:r>
      <w:proofErr w:type="spellStart"/>
      <w:r w:rsidRPr="00AA2386">
        <w:rPr>
          <w:sz w:val="28"/>
          <w:szCs w:val="28"/>
          <w:highlight w:val="yellow"/>
        </w:rPr>
        <w:t>pluie</w:t>
      </w:r>
      <w:proofErr w:type="spellEnd"/>
      <w:r w:rsidRPr="00AA2386">
        <w:rPr>
          <w:sz w:val="28"/>
          <w:szCs w:val="28"/>
          <w:highlight w:val="yellow"/>
        </w:rPr>
        <w:t>,</w:t>
      </w:r>
    </w:p>
    <w:p w14:paraId="05008190" w14:textId="64278D7C" w:rsidR="00D819B3" w:rsidRPr="002F2811" w:rsidRDefault="00DF143A" w:rsidP="008321A5">
      <w:pPr>
        <w:spacing w:after="240"/>
        <w:jc w:val="center"/>
        <w:rPr>
          <w:sz w:val="28"/>
          <w:szCs w:val="28"/>
        </w:rPr>
      </w:pPr>
      <w:r w:rsidRPr="00AA2386">
        <w:rPr>
          <w:sz w:val="28"/>
          <w:szCs w:val="28"/>
          <w:highlight w:val="yellow"/>
        </w:rPr>
        <w:t xml:space="preserve">Musique sans </w:t>
      </w:r>
      <w:proofErr w:type="spellStart"/>
      <w:r w:rsidRPr="00AA2386">
        <w:rPr>
          <w:sz w:val="28"/>
          <w:szCs w:val="28"/>
          <w:highlight w:val="yellow"/>
        </w:rPr>
        <w:t>rythme</w:t>
      </w:r>
      <w:proofErr w:type="spellEnd"/>
      <w:r w:rsidRPr="00AA2386">
        <w:rPr>
          <w:sz w:val="28"/>
          <w:szCs w:val="28"/>
          <w:highlight w:val="yellow"/>
        </w:rPr>
        <w:t xml:space="preserve">, musique </w:t>
      </w:r>
      <w:proofErr w:type="spellStart"/>
      <w:r w:rsidRPr="00AA2386">
        <w:rPr>
          <w:sz w:val="28"/>
          <w:szCs w:val="28"/>
          <w:highlight w:val="yellow"/>
        </w:rPr>
        <w:t>magique</w:t>
      </w:r>
      <w:proofErr w:type="spellEnd"/>
      <w:r w:rsidRPr="00AA2386">
        <w:rPr>
          <w:sz w:val="28"/>
          <w:szCs w:val="28"/>
          <w:highlight w:val="yellow"/>
        </w:rPr>
        <w:t>.</w:t>
      </w:r>
    </w:p>
    <w:p w14:paraId="2082CB85" w14:textId="2AA091F8" w:rsidR="00D819B3" w:rsidRPr="002F2811" w:rsidRDefault="008C21C3" w:rsidP="008321A5">
      <w:pPr>
        <w:spacing w:before="360" w:after="0"/>
        <w:jc w:val="center"/>
        <w:rPr>
          <w:sz w:val="28"/>
          <w:szCs w:val="28"/>
        </w:rPr>
      </w:pPr>
      <w:proofErr w:type="spellStart"/>
      <w:r w:rsidRPr="002F2811">
        <w:rPr>
          <w:sz w:val="28"/>
          <w:szCs w:val="28"/>
        </w:rPr>
        <w:t>Tombent</w:t>
      </w:r>
      <w:proofErr w:type="spellEnd"/>
      <w:r w:rsidRPr="002F2811">
        <w:rPr>
          <w:sz w:val="28"/>
          <w:szCs w:val="28"/>
        </w:rPr>
        <w:t xml:space="preserve">, </w:t>
      </w:r>
      <w:proofErr w:type="spellStart"/>
      <w:r w:rsidR="00BD7D59" w:rsidRPr="002F2811">
        <w:rPr>
          <w:sz w:val="28"/>
          <w:szCs w:val="28"/>
        </w:rPr>
        <w:t>tombent</w:t>
      </w:r>
      <w:proofErr w:type="spellEnd"/>
      <w:r w:rsidR="00BD7D59" w:rsidRPr="002F2811">
        <w:rPr>
          <w:sz w:val="28"/>
          <w:szCs w:val="28"/>
        </w:rPr>
        <w:t xml:space="preserve"> sur </w:t>
      </w:r>
      <w:proofErr w:type="spellStart"/>
      <w:r w:rsidR="00BD7D59" w:rsidRPr="002F2811">
        <w:rPr>
          <w:sz w:val="28"/>
          <w:szCs w:val="28"/>
        </w:rPr>
        <w:t>une</w:t>
      </w:r>
      <w:proofErr w:type="spellEnd"/>
      <w:r w:rsidR="00BD7D59" w:rsidRPr="002F2811">
        <w:rPr>
          <w:sz w:val="28"/>
          <w:szCs w:val="28"/>
        </w:rPr>
        <w:t xml:space="preserve"> plaque,</w:t>
      </w:r>
    </w:p>
    <w:p w14:paraId="19A7C11D" w14:textId="3065B4A5" w:rsidR="00BD7D59" w:rsidRPr="002F2811" w:rsidRDefault="00BD7D59" w:rsidP="00D819B3">
      <w:pPr>
        <w:spacing w:after="0"/>
        <w:jc w:val="center"/>
        <w:rPr>
          <w:sz w:val="28"/>
          <w:szCs w:val="28"/>
        </w:rPr>
      </w:pPr>
      <w:r w:rsidRPr="002F2811">
        <w:rPr>
          <w:sz w:val="28"/>
          <w:szCs w:val="28"/>
        </w:rPr>
        <w:t xml:space="preserve">Font des </w:t>
      </w:r>
      <w:proofErr w:type="spellStart"/>
      <w:r w:rsidRPr="002F2811">
        <w:rPr>
          <w:sz w:val="28"/>
          <w:szCs w:val="28"/>
        </w:rPr>
        <w:t>ronds</w:t>
      </w:r>
      <w:proofErr w:type="spellEnd"/>
      <w:r w:rsidRPr="002F2811">
        <w:rPr>
          <w:sz w:val="28"/>
          <w:szCs w:val="28"/>
        </w:rPr>
        <w:t xml:space="preserve"> dans </w:t>
      </w:r>
      <w:proofErr w:type="spellStart"/>
      <w:r w:rsidRPr="002F2811">
        <w:rPr>
          <w:sz w:val="28"/>
          <w:szCs w:val="28"/>
        </w:rPr>
        <w:t>une</w:t>
      </w:r>
      <w:proofErr w:type="spellEnd"/>
      <w:r w:rsidRPr="002F2811">
        <w:rPr>
          <w:sz w:val="28"/>
          <w:szCs w:val="28"/>
        </w:rPr>
        <w:t xml:space="preserve"> </w:t>
      </w:r>
      <w:proofErr w:type="spellStart"/>
      <w:r w:rsidRPr="002F2811">
        <w:rPr>
          <w:sz w:val="28"/>
          <w:szCs w:val="28"/>
        </w:rPr>
        <w:t>flaque</w:t>
      </w:r>
      <w:proofErr w:type="spellEnd"/>
      <w:r w:rsidRPr="002F2811">
        <w:rPr>
          <w:sz w:val="28"/>
          <w:szCs w:val="28"/>
        </w:rPr>
        <w:t>,</w:t>
      </w:r>
    </w:p>
    <w:p w14:paraId="6C8CCEE5" w14:textId="2939B822" w:rsidR="00BD7D59" w:rsidRPr="002F2811" w:rsidRDefault="00BD7D59" w:rsidP="00D819B3">
      <w:pPr>
        <w:spacing w:after="0"/>
        <w:jc w:val="center"/>
        <w:rPr>
          <w:sz w:val="28"/>
          <w:szCs w:val="28"/>
        </w:rPr>
      </w:pPr>
      <w:proofErr w:type="spellStart"/>
      <w:r w:rsidRPr="002F2811">
        <w:rPr>
          <w:sz w:val="28"/>
          <w:szCs w:val="28"/>
        </w:rPr>
        <w:t>Criblent</w:t>
      </w:r>
      <w:proofErr w:type="spellEnd"/>
      <w:r w:rsidRPr="002F2811">
        <w:rPr>
          <w:sz w:val="28"/>
          <w:szCs w:val="28"/>
        </w:rPr>
        <w:t xml:space="preserve"> un sachet nylon,</w:t>
      </w:r>
    </w:p>
    <w:p w14:paraId="1A7497EB" w14:textId="2CCE5871" w:rsidR="00D819B3" w:rsidRPr="002F2811" w:rsidRDefault="00BD7D59" w:rsidP="00502E3D">
      <w:pPr>
        <w:spacing w:after="0"/>
        <w:jc w:val="center"/>
        <w:rPr>
          <w:sz w:val="28"/>
          <w:szCs w:val="28"/>
        </w:rPr>
      </w:pPr>
      <w:proofErr w:type="spellStart"/>
      <w:r w:rsidRPr="002F2811">
        <w:rPr>
          <w:sz w:val="28"/>
          <w:szCs w:val="28"/>
        </w:rPr>
        <w:t>Tambourinent</w:t>
      </w:r>
      <w:proofErr w:type="spellEnd"/>
      <w:r w:rsidRPr="002F2811">
        <w:rPr>
          <w:sz w:val="28"/>
          <w:szCs w:val="28"/>
        </w:rPr>
        <w:t xml:space="preserve"> sur un bidon.</w:t>
      </w:r>
    </w:p>
    <w:p w14:paraId="11E8AC77" w14:textId="77777777" w:rsidR="00895357" w:rsidRPr="002F2811" w:rsidRDefault="00895357" w:rsidP="002F2811">
      <w:pPr>
        <w:spacing w:before="240" w:after="240"/>
        <w:jc w:val="center"/>
        <w:rPr>
          <w:b/>
          <w:bCs/>
          <w:sz w:val="28"/>
          <w:szCs w:val="28"/>
        </w:rPr>
      </w:pPr>
      <w:r w:rsidRPr="002F2811">
        <w:rPr>
          <w:b/>
          <w:bCs/>
          <w:sz w:val="28"/>
          <w:szCs w:val="28"/>
        </w:rPr>
        <w:t>Refrain</w:t>
      </w:r>
    </w:p>
    <w:p w14:paraId="3C76FEFB" w14:textId="77777777" w:rsidR="00502E3D" w:rsidRPr="00AA2386" w:rsidRDefault="00502E3D" w:rsidP="00502E3D">
      <w:pPr>
        <w:spacing w:after="0"/>
        <w:jc w:val="center"/>
        <w:rPr>
          <w:sz w:val="28"/>
          <w:szCs w:val="28"/>
        </w:rPr>
      </w:pPr>
      <w:r w:rsidRPr="00AA2386">
        <w:rPr>
          <w:sz w:val="28"/>
          <w:szCs w:val="28"/>
        </w:rPr>
        <w:t xml:space="preserve">Une goutte, </w:t>
      </w:r>
      <w:proofErr w:type="spellStart"/>
      <w:r w:rsidRPr="00AA2386">
        <w:rPr>
          <w:sz w:val="28"/>
          <w:szCs w:val="28"/>
        </w:rPr>
        <w:t>quelques</w:t>
      </w:r>
      <w:proofErr w:type="spellEnd"/>
      <w:r w:rsidRPr="00AA2386">
        <w:rPr>
          <w:sz w:val="28"/>
          <w:szCs w:val="28"/>
        </w:rPr>
        <w:t xml:space="preserve"> gouttes,</w:t>
      </w:r>
    </w:p>
    <w:p w14:paraId="3C20C3F4" w14:textId="77777777" w:rsidR="00502E3D" w:rsidRPr="00AA2386" w:rsidRDefault="00502E3D" w:rsidP="00502E3D">
      <w:pPr>
        <w:spacing w:after="0"/>
        <w:jc w:val="center"/>
        <w:rPr>
          <w:sz w:val="28"/>
          <w:szCs w:val="28"/>
        </w:rPr>
      </w:pPr>
      <w:proofErr w:type="spellStart"/>
      <w:r w:rsidRPr="00AA2386">
        <w:rPr>
          <w:sz w:val="28"/>
          <w:szCs w:val="28"/>
        </w:rPr>
        <w:t>Puis</w:t>
      </w:r>
      <w:proofErr w:type="spellEnd"/>
      <w:r w:rsidRPr="00AA2386">
        <w:rPr>
          <w:sz w:val="28"/>
          <w:szCs w:val="28"/>
        </w:rPr>
        <w:t xml:space="preserve"> cent gouttes, </w:t>
      </w:r>
      <w:proofErr w:type="spellStart"/>
      <w:r w:rsidRPr="00AA2386">
        <w:rPr>
          <w:sz w:val="28"/>
          <w:szCs w:val="28"/>
        </w:rPr>
        <w:t>mille</w:t>
      </w:r>
      <w:proofErr w:type="spellEnd"/>
      <w:r w:rsidRPr="00AA2386">
        <w:rPr>
          <w:sz w:val="28"/>
          <w:szCs w:val="28"/>
        </w:rPr>
        <w:t xml:space="preserve"> gouttes!</w:t>
      </w:r>
    </w:p>
    <w:p w14:paraId="500A44DA" w14:textId="77777777" w:rsidR="00502E3D" w:rsidRPr="00AA2386" w:rsidRDefault="00502E3D" w:rsidP="00502E3D">
      <w:pPr>
        <w:spacing w:after="0"/>
        <w:jc w:val="center"/>
        <w:rPr>
          <w:sz w:val="28"/>
          <w:szCs w:val="28"/>
        </w:rPr>
      </w:pPr>
      <w:r w:rsidRPr="00AA2386">
        <w:rPr>
          <w:sz w:val="28"/>
          <w:szCs w:val="28"/>
        </w:rPr>
        <w:t xml:space="preserve">On </w:t>
      </w:r>
      <w:proofErr w:type="spellStart"/>
      <w:r w:rsidRPr="00AA2386">
        <w:rPr>
          <w:sz w:val="28"/>
          <w:szCs w:val="28"/>
        </w:rPr>
        <w:t>n’entend</w:t>
      </w:r>
      <w:proofErr w:type="spellEnd"/>
      <w:r w:rsidRPr="00AA2386">
        <w:rPr>
          <w:sz w:val="28"/>
          <w:szCs w:val="28"/>
        </w:rPr>
        <w:t xml:space="preserve"> </w:t>
      </w:r>
      <w:proofErr w:type="spellStart"/>
      <w:r w:rsidRPr="00AA2386">
        <w:rPr>
          <w:sz w:val="28"/>
          <w:szCs w:val="28"/>
        </w:rPr>
        <w:t>bientôt</w:t>
      </w:r>
      <w:proofErr w:type="spellEnd"/>
      <w:r w:rsidRPr="00AA2386">
        <w:rPr>
          <w:sz w:val="28"/>
          <w:szCs w:val="28"/>
        </w:rPr>
        <w:t xml:space="preserve"> que </w:t>
      </w:r>
      <w:proofErr w:type="spellStart"/>
      <w:r w:rsidRPr="00AA2386">
        <w:rPr>
          <w:sz w:val="28"/>
          <w:szCs w:val="28"/>
        </w:rPr>
        <w:t>ça</w:t>
      </w:r>
      <w:proofErr w:type="spellEnd"/>
    </w:p>
    <w:p w14:paraId="35003789" w14:textId="77777777" w:rsidR="00502E3D" w:rsidRPr="002F2811" w:rsidRDefault="00502E3D" w:rsidP="00502E3D">
      <w:pPr>
        <w:spacing w:after="0"/>
        <w:jc w:val="center"/>
        <w:rPr>
          <w:sz w:val="28"/>
          <w:szCs w:val="28"/>
        </w:rPr>
      </w:pPr>
      <w:proofErr w:type="spellStart"/>
      <w:r w:rsidRPr="00AA2386">
        <w:rPr>
          <w:sz w:val="28"/>
          <w:szCs w:val="28"/>
        </w:rPr>
        <w:t>Quand</w:t>
      </w:r>
      <w:proofErr w:type="spellEnd"/>
      <w:r w:rsidRPr="00AA2386">
        <w:rPr>
          <w:sz w:val="28"/>
          <w:szCs w:val="28"/>
        </w:rPr>
        <w:t xml:space="preserve"> </w:t>
      </w:r>
      <w:proofErr w:type="spellStart"/>
      <w:r w:rsidRPr="00AA2386">
        <w:rPr>
          <w:sz w:val="28"/>
          <w:szCs w:val="28"/>
        </w:rPr>
        <w:t>elles</w:t>
      </w:r>
      <w:proofErr w:type="spellEnd"/>
      <w:r w:rsidRPr="00AA2386">
        <w:rPr>
          <w:sz w:val="28"/>
          <w:szCs w:val="28"/>
        </w:rPr>
        <w:t xml:space="preserve"> </w:t>
      </w:r>
      <w:proofErr w:type="spellStart"/>
      <w:r w:rsidRPr="00AA2386">
        <w:rPr>
          <w:sz w:val="28"/>
          <w:szCs w:val="28"/>
        </w:rPr>
        <w:t>tombent</w:t>
      </w:r>
      <w:proofErr w:type="spellEnd"/>
      <w:r w:rsidRPr="00AA2386">
        <w:rPr>
          <w:sz w:val="28"/>
          <w:szCs w:val="28"/>
        </w:rPr>
        <w:t xml:space="preserve"> sur le </w:t>
      </w:r>
      <w:proofErr w:type="spellStart"/>
      <w:r w:rsidRPr="00AA2386">
        <w:rPr>
          <w:sz w:val="28"/>
          <w:szCs w:val="28"/>
        </w:rPr>
        <w:t>toit</w:t>
      </w:r>
      <w:proofErr w:type="spellEnd"/>
      <w:r w:rsidRPr="00AA2386">
        <w:rPr>
          <w:sz w:val="28"/>
          <w:szCs w:val="28"/>
        </w:rPr>
        <w:t>.</w:t>
      </w:r>
    </w:p>
    <w:p w14:paraId="5CE9AC89" w14:textId="77777777" w:rsidR="00502E3D" w:rsidRPr="002F2811" w:rsidRDefault="00502E3D" w:rsidP="002F2811">
      <w:pPr>
        <w:spacing w:before="240" w:after="240"/>
        <w:jc w:val="center"/>
        <w:rPr>
          <w:b/>
          <w:bCs/>
          <w:sz w:val="28"/>
          <w:szCs w:val="28"/>
        </w:rPr>
      </w:pPr>
      <w:r w:rsidRPr="002F2811">
        <w:rPr>
          <w:b/>
          <w:bCs/>
          <w:sz w:val="28"/>
          <w:szCs w:val="28"/>
        </w:rPr>
        <w:t>Refrain</w:t>
      </w:r>
    </w:p>
    <w:p w14:paraId="7C14B6C8" w14:textId="29E9E14F" w:rsidR="00597D8E" w:rsidRPr="002F2811" w:rsidRDefault="00502E3D" w:rsidP="00CF4548">
      <w:pPr>
        <w:spacing w:after="0"/>
        <w:jc w:val="center"/>
        <w:rPr>
          <w:sz w:val="28"/>
          <w:szCs w:val="28"/>
        </w:rPr>
      </w:pPr>
      <w:r w:rsidRPr="002F2811">
        <w:rPr>
          <w:sz w:val="28"/>
          <w:szCs w:val="28"/>
        </w:rPr>
        <w:t xml:space="preserve">Tout </w:t>
      </w:r>
      <w:proofErr w:type="spellStart"/>
      <w:r w:rsidRPr="002F2811">
        <w:rPr>
          <w:sz w:val="28"/>
          <w:szCs w:val="28"/>
        </w:rPr>
        <w:t>ce</w:t>
      </w:r>
      <w:proofErr w:type="spellEnd"/>
      <w:r w:rsidRPr="002F2811">
        <w:rPr>
          <w:sz w:val="28"/>
          <w:szCs w:val="28"/>
        </w:rPr>
        <w:t xml:space="preserve"> qui </w:t>
      </w:r>
      <w:proofErr w:type="spellStart"/>
      <w:r w:rsidRPr="002F2811">
        <w:rPr>
          <w:sz w:val="28"/>
          <w:szCs w:val="28"/>
        </w:rPr>
        <w:t>peut</w:t>
      </w:r>
      <w:proofErr w:type="spellEnd"/>
      <w:r w:rsidRPr="002F2811">
        <w:rPr>
          <w:sz w:val="28"/>
          <w:szCs w:val="28"/>
        </w:rPr>
        <w:t xml:space="preserve"> </w:t>
      </w:r>
      <w:proofErr w:type="spellStart"/>
      <w:r w:rsidRPr="002F2811">
        <w:rPr>
          <w:sz w:val="28"/>
          <w:szCs w:val="28"/>
        </w:rPr>
        <w:t>résonner</w:t>
      </w:r>
      <w:proofErr w:type="spellEnd"/>
      <w:r w:rsidRPr="002F2811">
        <w:rPr>
          <w:sz w:val="28"/>
          <w:szCs w:val="28"/>
        </w:rPr>
        <w:t>,</w:t>
      </w:r>
    </w:p>
    <w:p w14:paraId="0F4BA091" w14:textId="5BC72BA0" w:rsidR="00502E3D" w:rsidRPr="002F2811" w:rsidRDefault="00502E3D" w:rsidP="00CF4548">
      <w:pPr>
        <w:spacing w:after="0"/>
        <w:jc w:val="center"/>
        <w:rPr>
          <w:sz w:val="28"/>
          <w:szCs w:val="28"/>
        </w:rPr>
      </w:pPr>
      <w:r w:rsidRPr="002F2811">
        <w:rPr>
          <w:sz w:val="28"/>
          <w:szCs w:val="28"/>
        </w:rPr>
        <w:t xml:space="preserve">En </w:t>
      </w:r>
      <w:proofErr w:type="spellStart"/>
      <w:r w:rsidRPr="002F2811">
        <w:rPr>
          <w:sz w:val="28"/>
          <w:szCs w:val="28"/>
        </w:rPr>
        <w:t>orchestr</w:t>
      </w:r>
      <w:r w:rsidR="00AD4775">
        <w:rPr>
          <w:sz w:val="28"/>
          <w:szCs w:val="28"/>
        </w:rPr>
        <w:t>e</w:t>
      </w:r>
      <w:proofErr w:type="spellEnd"/>
      <w:r w:rsidRPr="002F2811">
        <w:rPr>
          <w:sz w:val="28"/>
          <w:szCs w:val="28"/>
        </w:rPr>
        <w:t xml:space="preserve"> </w:t>
      </w:r>
      <w:proofErr w:type="spellStart"/>
      <w:r w:rsidRPr="002F2811">
        <w:rPr>
          <w:sz w:val="28"/>
          <w:szCs w:val="28"/>
        </w:rPr>
        <w:t>transformé</w:t>
      </w:r>
      <w:proofErr w:type="spellEnd"/>
      <w:r w:rsidRPr="002F2811">
        <w:rPr>
          <w:sz w:val="28"/>
          <w:szCs w:val="28"/>
        </w:rPr>
        <w:t>,</w:t>
      </w:r>
    </w:p>
    <w:p w14:paraId="29D8CCF7" w14:textId="55A02B52" w:rsidR="00502E3D" w:rsidRPr="002F2811" w:rsidRDefault="00502E3D" w:rsidP="00CF4548">
      <w:pPr>
        <w:spacing w:after="0"/>
        <w:jc w:val="center"/>
        <w:rPr>
          <w:sz w:val="28"/>
          <w:szCs w:val="28"/>
        </w:rPr>
      </w:pPr>
      <w:r w:rsidRPr="002F2811">
        <w:rPr>
          <w:sz w:val="28"/>
          <w:szCs w:val="28"/>
        </w:rPr>
        <w:t xml:space="preserve">Si nous </w:t>
      </w:r>
      <w:proofErr w:type="spellStart"/>
      <w:r w:rsidRPr="002F2811">
        <w:rPr>
          <w:sz w:val="28"/>
          <w:szCs w:val="28"/>
        </w:rPr>
        <w:t>savons</w:t>
      </w:r>
      <w:proofErr w:type="spellEnd"/>
      <w:r w:rsidRPr="002F2811">
        <w:rPr>
          <w:sz w:val="28"/>
          <w:szCs w:val="28"/>
        </w:rPr>
        <w:t xml:space="preserve"> </w:t>
      </w:r>
      <w:proofErr w:type="spellStart"/>
      <w:r w:rsidRPr="002F2811">
        <w:rPr>
          <w:sz w:val="28"/>
          <w:szCs w:val="28"/>
        </w:rPr>
        <w:t>l’écouter</w:t>
      </w:r>
      <w:proofErr w:type="spellEnd"/>
      <w:r w:rsidRPr="002F2811">
        <w:rPr>
          <w:sz w:val="28"/>
          <w:szCs w:val="28"/>
        </w:rPr>
        <w:t>,</w:t>
      </w:r>
    </w:p>
    <w:p w14:paraId="415D851B" w14:textId="6AACC433" w:rsidR="00502E3D" w:rsidRDefault="00502E3D" w:rsidP="00CF4548">
      <w:pPr>
        <w:spacing w:after="0"/>
        <w:jc w:val="center"/>
        <w:rPr>
          <w:sz w:val="28"/>
          <w:szCs w:val="28"/>
        </w:rPr>
      </w:pPr>
      <w:proofErr w:type="spellStart"/>
      <w:r w:rsidRPr="002F2811">
        <w:rPr>
          <w:sz w:val="28"/>
          <w:szCs w:val="28"/>
        </w:rPr>
        <w:t>Saura</w:t>
      </w:r>
      <w:proofErr w:type="spellEnd"/>
      <w:r w:rsidRPr="002F2811">
        <w:rPr>
          <w:sz w:val="28"/>
          <w:szCs w:val="28"/>
        </w:rPr>
        <w:t xml:space="preserve"> bien nous enchanter.</w:t>
      </w:r>
    </w:p>
    <w:p w14:paraId="270CD828" w14:textId="411A0964" w:rsidR="00336DA1" w:rsidRDefault="00336DA1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Plic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</w:p>
    <w:p w14:paraId="714D02CD" w14:textId="3D503F16" w:rsidR="00336DA1" w:rsidRDefault="00336DA1" w:rsidP="00336DA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</w:t>
      </w:r>
      <w:r>
        <w:rPr>
          <w:sz w:val="28"/>
          <w:szCs w:val="28"/>
        </w:rPr>
        <w:t>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</w:p>
    <w:p w14:paraId="39D01C42" w14:textId="77777777" w:rsidR="00336DA1" w:rsidRDefault="00336DA1" w:rsidP="00336DA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</w:p>
    <w:p w14:paraId="7FD8DDAC" w14:textId="1EE7134D" w:rsidR="00336DA1" w:rsidRDefault="00336DA1" w:rsidP="00336DA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</w:t>
      </w:r>
      <w:proofErr w:type="spellEnd"/>
      <w:r>
        <w:rPr>
          <w:sz w:val="28"/>
          <w:szCs w:val="28"/>
        </w:rPr>
        <w:t>]</w:t>
      </w:r>
    </w:p>
    <w:p w14:paraId="699CDE1A" w14:textId="77777777" w:rsidR="00606697" w:rsidRPr="002F2811" w:rsidRDefault="00606697" w:rsidP="00606697">
      <w:pPr>
        <w:spacing w:before="240" w:after="240"/>
        <w:jc w:val="center"/>
        <w:rPr>
          <w:b/>
          <w:bCs/>
          <w:sz w:val="28"/>
          <w:szCs w:val="28"/>
        </w:rPr>
      </w:pPr>
      <w:r w:rsidRPr="002F2811">
        <w:rPr>
          <w:b/>
          <w:bCs/>
          <w:sz w:val="28"/>
          <w:szCs w:val="28"/>
        </w:rPr>
        <w:t>Refrain</w:t>
      </w:r>
    </w:p>
    <w:p w14:paraId="336FF87F" w14:textId="77777777" w:rsidR="00606697" w:rsidRPr="002F2811" w:rsidRDefault="00606697" w:rsidP="00CF4548">
      <w:pPr>
        <w:spacing w:after="0"/>
        <w:jc w:val="center"/>
        <w:rPr>
          <w:sz w:val="28"/>
          <w:szCs w:val="28"/>
        </w:rPr>
      </w:pPr>
    </w:p>
    <w:sectPr w:rsidR="00606697" w:rsidRPr="002F2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F"/>
    <w:rsid w:val="00063CF8"/>
    <w:rsid w:val="002F2811"/>
    <w:rsid w:val="00336DA1"/>
    <w:rsid w:val="00502E3D"/>
    <w:rsid w:val="00597D8E"/>
    <w:rsid w:val="005C4DC3"/>
    <w:rsid w:val="00606697"/>
    <w:rsid w:val="006E40B3"/>
    <w:rsid w:val="007D6A1A"/>
    <w:rsid w:val="008321A5"/>
    <w:rsid w:val="00844702"/>
    <w:rsid w:val="00895357"/>
    <w:rsid w:val="008C21C3"/>
    <w:rsid w:val="00AA2386"/>
    <w:rsid w:val="00AD4775"/>
    <w:rsid w:val="00B902D6"/>
    <w:rsid w:val="00BD7D59"/>
    <w:rsid w:val="00C46F68"/>
    <w:rsid w:val="00C566A0"/>
    <w:rsid w:val="00CD0BAF"/>
    <w:rsid w:val="00CF4548"/>
    <w:rsid w:val="00D133B2"/>
    <w:rsid w:val="00D246DD"/>
    <w:rsid w:val="00D819B3"/>
    <w:rsid w:val="00D84789"/>
    <w:rsid w:val="00DC4F7C"/>
    <w:rsid w:val="00DC5229"/>
    <w:rsid w:val="00DF143A"/>
    <w:rsid w:val="00F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BA16"/>
  <w15:chartTrackingRefBased/>
  <w15:docId w15:val="{A876FCEE-D0DA-40CB-A122-106C62E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Craigen</dc:creator>
  <cp:keywords/>
  <dc:description/>
  <cp:lastModifiedBy>Jodi Craigen</cp:lastModifiedBy>
  <cp:revision>19</cp:revision>
  <dcterms:created xsi:type="dcterms:W3CDTF">2023-04-02T23:38:00Z</dcterms:created>
  <dcterms:modified xsi:type="dcterms:W3CDTF">2023-04-25T17:12:00Z</dcterms:modified>
</cp:coreProperties>
</file>